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030" w:rsidRDefault="00826C3C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margin-left:8.3pt;margin-top:-15pt;width:709.05pt;height:35.55pt;z-index:251682816;mso-height-percent:200;mso-height-percent:200;mso-width-relative:margin;mso-height-relative:margin" fillcolor="#d8d8d8 [2732]">
            <v:textbox style="mso-fit-shape-to-text:t">
              <w:txbxContent>
                <w:p w:rsidR="00826C3C" w:rsidRDefault="00826C3C">
                  <w:pPr>
                    <w:rPr>
                      <w:rFonts w:ascii="AR CENA" w:hAnsi="AR CENA" w:cs="Candara-Bold"/>
                      <w:bCs/>
                      <w:color w:val="000000"/>
                    </w:rPr>
                  </w:pPr>
                  <w:r w:rsidRPr="00826C3C">
                    <w:rPr>
                      <w:rFonts w:ascii="AR CENA" w:hAnsi="AR CENA"/>
                    </w:rPr>
                    <w:t>DIRECTIONS: Use your notes to complete the following c</w:t>
                  </w:r>
                  <w:r w:rsidRPr="00826C3C">
                    <w:rPr>
                      <w:rFonts w:ascii="AR CENA" w:hAnsi="AR CENA" w:cs="Candara-Bold"/>
                      <w:bCs/>
                      <w:color w:val="000000"/>
                    </w:rPr>
                    <w:t xml:space="preserve">artoons. First, label the name of the court cases. Then add in thoughts and dialogue. </w:t>
                  </w:r>
                </w:p>
                <w:p w:rsidR="00826C3C" w:rsidRPr="00826C3C" w:rsidRDefault="00826C3C">
                  <w:pPr>
                    <w:rPr>
                      <w:rFonts w:ascii="AR CENA" w:hAnsi="AR CENA"/>
                    </w:rPr>
                  </w:pPr>
                  <w:r w:rsidRPr="00826C3C">
                    <w:rPr>
                      <w:rFonts w:ascii="AR CENA" w:hAnsi="AR CENA" w:cs="Candara-Bold"/>
                      <w:bCs/>
                      <w:color w:val="000000"/>
                    </w:rPr>
                    <w:t xml:space="preserve">Use the following terms to guide your work: </w:t>
                  </w:r>
                  <w:r w:rsidRPr="00826C3C">
                    <w:rPr>
                      <w:rFonts w:ascii="AR CENA" w:hAnsi="AR CENA" w:cs="Candara-Bold"/>
                      <w:bCs/>
                      <w:i/>
                      <w:color w:val="000000"/>
                    </w:rPr>
                    <w:t xml:space="preserve">segregation, Fourteenth amendment, rights, </w:t>
                  </w:r>
                  <w:proofErr w:type="gramStart"/>
                  <w:r w:rsidRPr="00826C3C">
                    <w:rPr>
                      <w:rFonts w:ascii="AR CENA" w:hAnsi="AR CENA" w:cs="Candara-Bold"/>
                      <w:bCs/>
                      <w:i/>
                      <w:color w:val="000000"/>
                    </w:rPr>
                    <w:t>violation</w:t>
                  </w:r>
                  <w:proofErr w:type="gramEnd"/>
                  <w:r w:rsidRPr="00826C3C">
                    <w:rPr>
                      <w:rFonts w:ascii="AR CENA" w:hAnsi="AR CENA" w:cs="Candara-Bold"/>
                      <w:bCs/>
                      <w:i/>
                      <w:color w:val="000000"/>
                    </w:rPr>
                    <w:t>, prohibited</w:t>
                  </w:r>
                </w:p>
              </w:txbxContent>
            </v:textbox>
          </v:shape>
        </w:pict>
      </w:r>
      <w:r w:rsidR="00DD7A6A">
        <w:rPr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4509135</wp:posOffset>
            </wp:positionH>
            <wp:positionV relativeFrom="paragraph">
              <wp:posOffset>116840</wp:posOffset>
            </wp:positionV>
            <wp:extent cx="4902835" cy="6400800"/>
            <wp:effectExtent l="19050" t="0" r="0" b="0"/>
            <wp:wrapTight wrapText="bothSides">
              <wp:wrapPolygon edited="0">
                <wp:start x="-84" y="0"/>
                <wp:lineTo x="-84" y="21536"/>
                <wp:lineTo x="21569" y="21536"/>
                <wp:lineTo x="21569" y="0"/>
                <wp:lineTo x="-84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835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2030" w:rsidRPr="0013014C" w:rsidRDefault="008C57BB" w:rsidP="00681DB9">
      <w:r w:rsidRPr="008C57BB">
        <w:rPr>
          <w:noProof/>
          <w:szCs w:val="20"/>
        </w:rPr>
        <w:pict>
          <v:roundrect id="_x0000_s1052" style="position:absolute;margin-left:379.5pt;margin-top:19.95pt;width:141pt;height:33pt;z-index:251680768" arcsize="10923f" stroked="f"/>
        </w:pict>
      </w:r>
      <w:r w:rsidRPr="008C57BB">
        <w:rPr>
          <w:noProof/>
          <w:szCs w:val="20"/>
        </w:rPr>
        <w:pict>
          <v:roundrect id="_x0000_s1051" style="position:absolute;margin-left:23.25pt;margin-top:30.45pt;width:150.75pt;height:27.75pt;z-index:251679744" arcsize="10923f" stroked="f"/>
        </w:pict>
      </w:r>
      <w:r w:rsidRPr="008C57BB">
        <w:rPr>
          <w:noProof/>
          <w:szCs w:val="20"/>
        </w:rPr>
        <w:pict>
          <v:roundrect id="_x0000_s1044" style="position:absolute;margin-left:582.75pt;margin-top:25.2pt;width:148.5pt;height:57.75pt;z-index:251672576" arcsize="10923f" stroked="f"/>
        </w:pict>
      </w:r>
      <w:r w:rsidRPr="008C57BB">
        <w:rPr>
          <w:noProof/>
          <w:szCs w:val="20"/>
        </w:rPr>
        <w:pict>
          <v:roundrect id="_x0000_s1045" style="position:absolute;margin-left:567.75pt;margin-top:25.2pt;width:66pt;height:32.25pt;z-index:251673600" arcsize="10923f" stroked="f"/>
        </w:pict>
      </w:r>
      <w:r w:rsidRPr="008C57BB">
        <w:rPr>
          <w:noProof/>
          <w:szCs w:val="20"/>
        </w:rPr>
        <w:pict>
          <v:roundrect id="_x0000_s1043" style="position:absolute;margin-left:470.25pt;margin-top:61.2pt;width:78pt;height:33pt;z-index:251671552" arcsize="10923f" stroked="f"/>
        </w:pict>
      </w:r>
      <w:r w:rsidRPr="008C57BB">
        <w:rPr>
          <w:noProof/>
          <w:szCs w:val="20"/>
        </w:rPr>
        <w:pict>
          <v:roundrect id="_x0000_s1034" style="position:absolute;margin-left:282pt;margin-top:76.95pt;width:60.75pt;height:36.75pt;z-index:251662336" arcsize="10923f" stroked="f"/>
        </w:pict>
      </w:r>
      <w:r w:rsidRPr="008C57BB">
        <w:rPr>
          <w:noProof/>
          <w:szCs w:val="20"/>
        </w:rPr>
        <w:pict>
          <v:roundrect id="_x0000_s1032" style="position:absolute;margin-left:192.75pt;margin-top:19.95pt;width:132pt;height:25.5pt;z-index:251660288" arcsize="10923f" stroked="f"/>
        </w:pict>
      </w:r>
      <w:r w:rsidRPr="008C57BB">
        <w:rPr>
          <w:noProof/>
          <w:szCs w:val="20"/>
        </w:rPr>
        <w:pict>
          <v:roundrect id="_x0000_s1033" style="position:absolute;margin-left:199.5pt;margin-top:31.95pt;width:66pt;height:25.5pt;z-index:251661312" arcsize="10923f" stroked="f"/>
        </w:pict>
      </w:r>
      <w:r w:rsidR="00DD7A6A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165735</wp:posOffset>
            </wp:positionH>
            <wp:positionV relativeFrom="paragraph">
              <wp:posOffset>253365</wp:posOffset>
            </wp:positionV>
            <wp:extent cx="4343400" cy="5588000"/>
            <wp:effectExtent l="1905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558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oundrect id="_x0000_s1031" style="position:absolute;margin-left:23.25pt;margin-top:61.2pt;width:73.5pt;height:16.5pt;z-index:251659264;mso-position-horizontal-relative:text;mso-position-vertical-relative:text" arcsize="10923f" stroked="f"/>
        </w:pict>
      </w:r>
      <w:r w:rsidRPr="008C57BB">
        <w:rPr>
          <w:noProof/>
          <w:szCs w:val="20"/>
        </w:rPr>
        <w:pict>
          <v:roundrect id="_x0000_s1035" style="position:absolute;margin-left:23.25pt;margin-top:66.45pt;width:57pt;height:27.75pt;z-index:251663360;mso-position-horizontal-relative:text;mso-position-vertical-relative:text" arcsize="10923f" stroked="f"/>
        </w:pict>
      </w:r>
    </w:p>
    <w:p w:rsidR="00681DB9" w:rsidRPr="0013014C" w:rsidRDefault="008C57BB" w:rsidP="00681DB9">
      <w:r>
        <w:rPr>
          <w:noProof/>
        </w:rPr>
        <w:pict>
          <v:roundrect id="_x0000_s1050" style="position:absolute;margin-left:560.25pt;margin-top:-192.7pt;width:171pt;height:31.05pt;z-index:251678720" arcsize="10923f" stroked="f"/>
        </w:pict>
      </w:r>
      <w:r>
        <w:rPr>
          <w:noProof/>
        </w:rPr>
        <w:pict>
          <v:roundrect id="_x0000_s1049" style="position:absolute;margin-left:421.5pt;margin-top:-137.2pt;width:21pt;height:32.25pt;z-index:251677696" arcsize="10923f" stroked="f"/>
        </w:pict>
      </w:r>
      <w:r>
        <w:rPr>
          <w:noProof/>
        </w:rPr>
        <w:pict>
          <v:roundrect id="_x0000_s1048" style="position:absolute;margin-left:435pt;margin-top:-150.4pt;width:77.25pt;height:55.2pt;z-index:251676672" arcsize="10923f" stroked="f"/>
        </w:pict>
      </w:r>
      <w:r>
        <w:rPr>
          <w:noProof/>
        </w:rPr>
        <w:pict>
          <v:roundrect id="_x0000_s1047" style="position:absolute;margin-left:442.5pt;margin-top:-154.45pt;width:99.75pt;height:41.25pt;z-index:251675648" arcsize="10923f" stroked="f"/>
        </w:pict>
      </w:r>
      <w:r>
        <w:rPr>
          <w:noProof/>
        </w:rPr>
        <w:pict>
          <v:roundrect id="_x0000_s1046" style="position:absolute;margin-left:374.25pt;margin-top:-208.15pt;width:168pt;height:46.5pt;z-index:251674624" arcsize="10923f" stroked="f"/>
        </w:pict>
      </w:r>
      <w:r>
        <w:rPr>
          <w:noProof/>
        </w:rPr>
        <w:pict>
          <v:roundrect id="_x0000_s1038" style="position:absolute;margin-left:103.5pt;margin-top:-199.15pt;width:42pt;height:28.5pt;z-index:251666432" arcsize="10923f" stroked="f"/>
        </w:pict>
      </w:r>
      <w:r w:rsidRPr="008C57BB">
        <w:rPr>
          <w:noProof/>
          <w:szCs w:val="20"/>
        </w:rPr>
        <w:pict>
          <v:roundrect id="_x0000_s1042" style="position:absolute;margin-left:127.5pt;margin-top:-208.15pt;width:42pt;height:21pt;z-index:251670528" arcsize="10923f" stroked="f"/>
        </w:pict>
      </w:r>
      <w:r>
        <w:rPr>
          <w:noProof/>
        </w:rPr>
        <w:pict>
          <v:roundrect id="_x0000_s1041" style="position:absolute;margin-left:259.5pt;margin-top:-178.15pt;width:82.5pt;height:33pt;z-index:251669504" arcsize="10923f" stroked="f"/>
        </w:pict>
      </w:r>
      <w:r>
        <w:rPr>
          <w:noProof/>
        </w:rPr>
        <w:pict>
          <v:roundrect id="_x0000_s1040" style="position:absolute;margin-left:85.5pt;margin-top:-182.65pt;width:42pt;height:21pt;z-index:251668480" arcsize="10923f" stroked="f"/>
        </w:pict>
      </w:r>
      <w:r>
        <w:rPr>
          <w:noProof/>
        </w:rPr>
        <w:pict>
          <v:roundrect id="_x0000_s1039" style="position:absolute;margin-left:132pt;margin-top:-199.15pt;width:42pt;height:21pt;z-index:251667456" arcsize="10923f" stroked="f"/>
        </w:pict>
      </w:r>
      <w:r>
        <w:rPr>
          <w:noProof/>
        </w:rPr>
        <w:pict>
          <v:roundrect id="_x0000_s1037" style="position:absolute;margin-left:90pt;margin-top:-182.65pt;width:87.75pt;height:21pt;z-index:251665408" arcsize="10923f" stroked="f"/>
        </w:pict>
      </w:r>
      <w:r>
        <w:rPr>
          <w:noProof/>
        </w:rPr>
        <w:pict>
          <v:roundrect id="_x0000_s1036" style="position:absolute;margin-left:120pt;margin-top:-199.15pt;width:42pt;height:21pt;z-index:251664384" arcsize="10923f" stroked="f"/>
        </w:pict>
      </w:r>
    </w:p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/>
    <w:p w:rsidR="00681DB9" w:rsidRPr="0013014C" w:rsidRDefault="00681DB9" w:rsidP="00681DB9">
      <w:pPr>
        <w:jc w:val="center"/>
        <w:rPr>
          <w:rFonts w:ascii="Garamond" w:hAnsi="Garamond"/>
          <w:b/>
          <w:sz w:val="56"/>
        </w:rPr>
      </w:pPr>
    </w:p>
    <w:p w:rsidR="00681DB9" w:rsidRPr="00306074" w:rsidRDefault="00681DB9" w:rsidP="00681DB9">
      <w:pPr>
        <w:jc w:val="center"/>
        <w:rPr>
          <w:sz w:val="44"/>
        </w:rPr>
      </w:pPr>
    </w:p>
    <w:p w:rsidR="00681DB9" w:rsidRDefault="00681DB9" w:rsidP="00681DB9">
      <w:pPr>
        <w:jc w:val="center"/>
        <w:rPr>
          <w:rFonts w:ascii="Garamond" w:hAnsi="Garamond"/>
          <w:b/>
          <w:sz w:val="56"/>
        </w:rPr>
      </w:pPr>
    </w:p>
    <w:p w:rsidR="00681DB9" w:rsidRDefault="00681DB9" w:rsidP="00681DB9">
      <w:pPr>
        <w:jc w:val="center"/>
        <w:rPr>
          <w:rFonts w:ascii="Garamond" w:hAnsi="Garamond"/>
          <w:b/>
          <w:sz w:val="56"/>
        </w:rPr>
      </w:pPr>
    </w:p>
    <w:p w:rsidR="00681DB9" w:rsidRPr="0013014C" w:rsidRDefault="00681DB9" w:rsidP="00681DB9">
      <w:pPr>
        <w:jc w:val="center"/>
        <w:rPr>
          <w:rFonts w:ascii="Garamond" w:hAnsi="Garamond"/>
          <w:b/>
          <w:sz w:val="56"/>
        </w:rPr>
      </w:pPr>
    </w:p>
    <w:sectPr w:rsidR="00681DB9" w:rsidRPr="0013014C" w:rsidSect="00681DB9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ndar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/>
  <w:rsids>
    <w:rsidRoot w:val="0007498D"/>
    <w:rsid w:val="0007498D"/>
    <w:rsid w:val="001D6C71"/>
    <w:rsid w:val="002632CC"/>
    <w:rsid w:val="002C4B73"/>
    <w:rsid w:val="003454D2"/>
    <w:rsid w:val="004A4ED0"/>
    <w:rsid w:val="005F4868"/>
    <w:rsid w:val="00681DB9"/>
    <w:rsid w:val="00826C3C"/>
    <w:rsid w:val="008C57BB"/>
    <w:rsid w:val="00940B56"/>
    <w:rsid w:val="00B3342E"/>
    <w:rsid w:val="00B5116D"/>
    <w:rsid w:val="00DD7A6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o:colormenu v:ext="edit" fillcolor="none [2732]" strokecolor="none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8C57B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32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2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Teach for America</Company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Dunklow</dc:creator>
  <cp:lastModifiedBy>Meg</cp:lastModifiedBy>
  <cp:revision>2</cp:revision>
  <cp:lastPrinted>2008-12-09T11:44:00Z</cp:lastPrinted>
  <dcterms:created xsi:type="dcterms:W3CDTF">2011-10-24T22:57:00Z</dcterms:created>
  <dcterms:modified xsi:type="dcterms:W3CDTF">2011-10-24T22:57:00Z</dcterms:modified>
</cp:coreProperties>
</file>